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179"/>
        <w:spacing w:after="0" w:lineRule="auto" w:line="240"/>
        <w:ind w:left="284" w:firstLine="284"/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O`zbek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tili</w:t>
      </w:r>
      <w:r>
        <w:rPr>
          <w:rFonts w:ascii="Times New Roman" w:hAnsi="Times New Roman"/>
          <w:b/>
          <w:lang w:val="en-US"/>
        </w:rPr>
        <w:t xml:space="preserve">  8</w:t>
      </w:r>
      <w:r>
        <w:rPr>
          <w:rFonts w:ascii="Times New Roman" w:hAnsi="Times New Roman"/>
          <w:b/>
          <w:lang w:val="en-US"/>
        </w:rPr>
        <w:t xml:space="preserve"> –  </w:t>
      </w:r>
      <w:r>
        <w:rPr>
          <w:rFonts w:ascii="Times New Roman" w:hAnsi="Times New Roman"/>
          <w:b/>
          <w:lang w:val="en-US"/>
        </w:rPr>
        <w:t>sinf</w:t>
      </w:r>
      <w:r>
        <w:rPr>
          <w:rFonts w:ascii="Times New Roman" w:hAnsi="Times New Roman"/>
          <w:b/>
          <w:lang w:val="en-US"/>
        </w:rPr>
        <w:t xml:space="preserve">  IV</w:t>
      </w:r>
      <w:r>
        <w:rPr>
          <w:rFonts w:ascii="Times New Roman" w:hAnsi="Times New Roman"/>
          <w:b/>
          <w:lang w:val="en-US"/>
        </w:rPr>
        <w:t>-</w:t>
      </w:r>
      <w:r>
        <w:rPr>
          <w:rFonts w:ascii="Times New Roman" w:hAnsi="Times New Roman"/>
          <w:b/>
          <w:lang w:val="en-US"/>
        </w:rPr>
        <w:t>chorak</w:t>
      </w:r>
      <w:r>
        <w:rPr>
          <w:rFonts w:ascii="Times New Roman" w:hAnsi="Times New Roman"/>
          <w:b/>
          <w:lang w:val="en-US"/>
        </w:rPr>
        <w:t xml:space="preserve"> test</w:t>
      </w:r>
    </w:p>
    <w:p>
      <w:pPr>
        <w:pStyle w:val="style179"/>
        <w:spacing w:after="0" w:lineRule="auto" w:line="240"/>
        <w:ind w:left="0"/>
        <w:jc w:val="center"/>
        <w:rPr>
          <w:rFonts w:ascii="Times New Roman" w:hAnsi="Times New Roman"/>
          <w:b/>
          <w:lang w:val="en-US"/>
        </w:rPr>
      </w:pPr>
    </w:p>
    <w:p>
      <w:pPr>
        <w:pStyle w:val="style0"/>
        <w:spacing w:after="0" w:lineRule="auto" w:line="240"/>
        <w:ind w:left="567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1.IX-XI </w:t>
      </w:r>
      <w:r>
        <w:rPr>
          <w:rFonts w:ascii="Times New Roman" w:hAnsi="Times New Roman"/>
          <w:b/>
          <w:lang w:val="en-US"/>
        </w:rPr>
        <w:t>asrlarda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Movarounnahrda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jahon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ilmiga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hissa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qo`shgan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matematik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olim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kim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A </w:t>
      </w:r>
      <w:r>
        <w:rPr>
          <w:rFonts w:ascii="Times New Roman" w:hAnsi="Times New Roman"/>
          <w:lang w:val="en-US"/>
        </w:rPr>
        <w:t>Al-</w:t>
      </w:r>
      <w:r>
        <w:rPr>
          <w:rFonts w:ascii="Times New Roman" w:hAnsi="Times New Roman"/>
          <w:lang w:val="en-US"/>
        </w:rPr>
        <w:t>Xorazmiy</w:t>
      </w:r>
      <w:r>
        <w:rPr>
          <w:rFonts w:ascii="Times New Roman" w:hAnsi="Times New Roman"/>
          <w:lang w:val="en-US"/>
        </w:rPr>
        <w:t xml:space="preserve">  B</w:t>
      </w:r>
      <w:r>
        <w:rPr>
          <w:rFonts w:ascii="Times New Roman" w:hAnsi="Times New Roman"/>
          <w:lang w:val="en-US"/>
        </w:rPr>
        <w:t xml:space="preserve">)  Abu </w:t>
      </w:r>
      <w:r>
        <w:rPr>
          <w:rFonts w:ascii="Times New Roman" w:hAnsi="Times New Roman"/>
          <w:lang w:val="en-US"/>
        </w:rPr>
        <w:t>Rayhon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Beruniy</w:t>
      </w:r>
      <w:r>
        <w:rPr>
          <w:rFonts w:ascii="Times New Roman" w:hAnsi="Times New Roman"/>
          <w:lang w:val="en-US"/>
        </w:rPr>
        <w:t xml:space="preserve">   C) Ibn Sino   D) </w:t>
      </w:r>
      <w:r>
        <w:rPr>
          <w:rFonts w:ascii="Times New Roman" w:hAnsi="Times New Roman"/>
          <w:lang w:val="en-US"/>
        </w:rPr>
        <w:t>Farobiy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2.Mavhum </w:t>
      </w:r>
      <w:r>
        <w:rPr>
          <w:rFonts w:ascii="Times New Roman" w:hAnsi="Times New Roman"/>
          <w:b/>
          <w:lang w:val="en-US"/>
        </w:rPr>
        <w:t>ot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yasovchi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qo`shimchalarni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belgilang</w:t>
      </w:r>
    </w:p>
    <w:p>
      <w:pPr>
        <w:pStyle w:val="style179"/>
        <w:numPr>
          <w:ilvl w:val="0"/>
          <w:numId w:val="1"/>
        </w:numPr>
        <w:spacing w:after="0" w:lineRule="auto" w:line="240"/>
        <w:ind w:left="0" w:firstLine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>loq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zor</w:t>
      </w:r>
      <w:r>
        <w:rPr>
          <w:rFonts w:ascii="Times New Roman" w:hAnsi="Times New Roman"/>
          <w:lang w:val="en-US"/>
        </w:rPr>
        <w:t>,-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goh</w:t>
      </w:r>
      <w:r>
        <w:rPr>
          <w:rFonts w:ascii="Times New Roman" w:hAnsi="Times New Roman"/>
          <w:lang w:val="en-US"/>
        </w:rPr>
        <w:t xml:space="preserve">      B)-</w:t>
      </w:r>
      <w:r>
        <w:rPr>
          <w:rFonts w:ascii="Times New Roman" w:hAnsi="Times New Roman"/>
          <w:lang w:val="en-US"/>
        </w:rPr>
        <w:t>lik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chilik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garchilik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C) –don,-</w:t>
      </w:r>
      <w:r>
        <w:rPr>
          <w:rFonts w:ascii="Times New Roman" w:hAnsi="Times New Roman"/>
          <w:lang w:val="en-US"/>
        </w:rPr>
        <w:t>gich</w:t>
      </w:r>
      <w:r>
        <w:rPr>
          <w:rFonts w:ascii="Times New Roman" w:hAnsi="Times New Roman"/>
          <w:lang w:val="en-US"/>
        </w:rPr>
        <w:t>,-</w:t>
      </w:r>
      <w:r>
        <w:rPr>
          <w:rFonts w:ascii="Times New Roman" w:hAnsi="Times New Roman"/>
          <w:lang w:val="en-US"/>
        </w:rPr>
        <w:t>gi</w:t>
      </w:r>
      <w:r>
        <w:rPr>
          <w:rFonts w:ascii="Times New Roman" w:hAnsi="Times New Roman"/>
          <w:lang w:val="en-US"/>
        </w:rPr>
        <w:t xml:space="preserve">         D) –</w:t>
      </w:r>
      <w:r>
        <w:rPr>
          <w:rFonts w:ascii="Times New Roman" w:hAnsi="Times New Roman"/>
          <w:lang w:val="en-US"/>
        </w:rPr>
        <w:t>kor</w:t>
      </w:r>
      <w:r>
        <w:rPr>
          <w:rFonts w:ascii="Times New Roman" w:hAnsi="Times New Roman"/>
          <w:lang w:val="en-US"/>
        </w:rPr>
        <w:t>, -bon,-chi</w:t>
      </w:r>
    </w:p>
    <w:p>
      <w:pPr>
        <w:pStyle w:val="style0"/>
        <w:spacing w:after="0" w:lineRule="auto" w:line="24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>3.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Quyidagi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sheriy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parcha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shoirga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tegishli</w:t>
      </w:r>
      <w:r>
        <w:rPr>
          <w:rFonts w:ascii="Times New Roman" w:hAnsi="Times New Roman"/>
          <w:b/>
          <w:lang w:val="en-US"/>
        </w:rPr>
        <w:t>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4185"/>
      </w:tblGrid>
      <w:tr>
        <w:trPr/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Vodiylarni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yayov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kezganda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br/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Bir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ajib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his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bor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edi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menda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Chiroylidir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go‘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yo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yosh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kelin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,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br/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Ikki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daryo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yuvar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kokilin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.</w:t>
            </w:r>
          </w:p>
        </w:tc>
      </w:tr>
      <w:tr>
        <w:tblPrEx/>
        <w:trPr/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</w:pP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A H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Olimjon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 B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A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Oripov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</w:pP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C E 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>Vohidov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 D</w:t>
            </w:r>
            <w:r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  <w:t xml:space="preserve"> M Yusuf</w:t>
            </w:r>
          </w:p>
        </w:tc>
      </w:tr>
      <w:tr>
        <w:tblPrEx/>
        <w:trPr>
          <w:trHeight w:val="62" w:hRule="atLeast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NewRomanPSMT" w:cs="Times New Roman" w:eastAsia="Times New Roman" w:hAnsi="TimesNewRomanPSMT"/>
                <w:color w:val="242021"/>
                <w:sz w:val="20"/>
                <w:szCs w:val="20"/>
                <w:lang w:val="en-US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4</w:t>
      </w:r>
      <w:r>
        <w:rPr>
          <w:rFonts w:ascii="Times New Roman" w:hAnsi="Times New Roman"/>
          <w:i/>
          <w:lang w:val="fr-FR"/>
        </w:rPr>
        <w:t>…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Balki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 xml:space="preserve">, 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ehtimol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 xml:space="preserve">, 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shekilli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 xml:space="preserve">, 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chamasi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 xml:space="preserve">, 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hoynahoy</w:t>
      </w:r>
      <w:r>
        <w:rPr>
          <w:rFonts w:ascii="TimesNewRomanPS-BoldItalicMT" w:hAnsi="TimesNewRomanPS-BoldItalicMT"/>
          <w:b/>
          <w:bCs/>
          <w:i/>
          <w:iCs/>
          <w:color w:val="242021"/>
          <w:sz w:val="20"/>
          <w:szCs w:val="20"/>
          <w:lang w:val="en-US"/>
        </w:rPr>
        <w:t>.</w:t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lang w:val="fr-FR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fr-FR"/>
        </w:rPr>
        <w:t>Bu so’zlar olmoshning qaysi turiga kiradi</w:t>
      </w:r>
      <w:r>
        <w:rPr>
          <w:rFonts w:ascii="Times New Roman" w:hAnsi="Times New Roman"/>
          <w:b/>
          <w:sz w:val="20"/>
          <w:szCs w:val="20"/>
          <w:lang w:val="fr-FR"/>
        </w:rPr>
        <w:t xml:space="preserve"> olingan?</w:t>
      </w:r>
    </w:p>
    <w:p>
      <w:pPr>
        <w:pStyle w:val="style0"/>
        <w:spacing w:after="0" w:lineRule="auto" w:line="24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A)Korsatish olmoshi </w:t>
      </w:r>
      <w:r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>B)Bo’lishsizlik olmoshi  C)Gumon olmoshi  D)Jamlash olmoshi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5.Gapning ifoda maqsadiga ko’ra qaysi turi ,odatda,javob talab qiladi?</w:t>
      </w:r>
    </w:p>
    <w:p>
      <w:pPr>
        <w:pStyle w:val="style0"/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>darak</w:t>
      </w:r>
      <w:r>
        <w:rPr>
          <w:rFonts w:ascii="Times New Roman" w:hAnsi="Times New Roman"/>
          <w:lang w:val="en-US"/>
        </w:rPr>
        <w:t xml:space="preserve"> gap B)his-</w:t>
      </w:r>
      <w:r>
        <w:rPr>
          <w:rFonts w:ascii="Times New Roman" w:hAnsi="Times New Roman"/>
          <w:lang w:val="en-US"/>
        </w:rPr>
        <w:t>hayajon</w:t>
      </w:r>
      <w:r>
        <w:rPr>
          <w:rFonts w:ascii="Times New Roman" w:hAnsi="Times New Roman"/>
          <w:lang w:val="en-US"/>
        </w:rPr>
        <w:t xml:space="preserve"> gap  C) </w:t>
      </w:r>
      <w:r>
        <w:rPr>
          <w:rFonts w:ascii="Times New Roman" w:hAnsi="Times New Roman"/>
          <w:lang w:val="en-US"/>
        </w:rPr>
        <w:t>so’roq</w:t>
      </w:r>
      <w:r>
        <w:rPr>
          <w:rFonts w:ascii="Times New Roman" w:hAnsi="Times New Roman"/>
          <w:lang w:val="en-US"/>
        </w:rPr>
        <w:t xml:space="preserve"> gap D) </w:t>
      </w:r>
      <w:r>
        <w:rPr>
          <w:rFonts w:ascii="Times New Roman" w:hAnsi="Times New Roman"/>
          <w:lang w:val="en-US"/>
        </w:rPr>
        <w:t>buyruq</w:t>
      </w:r>
      <w:r>
        <w:rPr>
          <w:rFonts w:ascii="Times New Roman" w:hAnsi="Times New Roman"/>
          <w:lang w:val="en-US"/>
        </w:rPr>
        <w:t xml:space="preserve"> gap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6.Berilgan </w:t>
      </w:r>
      <w:r>
        <w:rPr>
          <w:rFonts w:ascii="Times New Roman" w:hAnsi="Times New Roman"/>
          <w:b/>
          <w:lang w:val="en-US"/>
        </w:rPr>
        <w:t>gapning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turi</w:t>
      </w:r>
      <w:r>
        <w:rPr>
          <w:rFonts w:ascii="Times New Roman" w:hAnsi="Times New Roman"/>
          <w:b/>
          <w:lang w:val="en-US"/>
        </w:rPr>
        <w:t>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aniqlang</w:t>
      </w:r>
      <w:r>
        <w:rPr>
          <w:rFonts w:ascii="Times New Roman" w:hAnsi="Times New Roman"/>
          <w:b/>
          <w:lang w:val="en-US"/>
        </w:rPr>
        <w:t xml:space="preserve">.  </w:t>
      </w:r>
      <w:r>
        <w:rPr>
          <w:rFonts w:ascii="Times New Roman" w:hAnsi="Times New Roman"/>
          <w:b/>
          <w:lang w:val="en-US"/>
        </w:rPr>
        <w:t>Unutmayman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seni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a</w:t>
      </w:r>
      <w:r>
        <w:rPr>
          <w:rFonts w:ascii="Times New Roman" w:hAnsi="Times New Roman"/>
          <w:b/>
          <w:lang w:val="en-US"/>
        </w:rPr>
        <w:t>s</w:t>
      </w:r>
      <w:r>
        <w:rPr>
          <w:rFonts w:ascii="Times New Roman" w:hAnsi="Times New Roman"/>
          <w:b/>
          <w:lang w:val="en-US"/>
        </w:rPr>
        <w:t>l</w:t>
      </w:r>
      <w:r>
        <w:rPr>
          <w:rFonts w:ascii="Times New Roman" w:hAnsi="Times New Roman"/>
          <w:b/>
          <w:lang w:val="en-US"/>
        </w:rPr>
        <w:t>o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jon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O’zbekiston,O’zbekiston</w:t>
      </w:r>
      <w:r>
        <w:rPr>
          <w:rFonts w:ascii="Times New Roman" w:hAnsi="Times New Roman"/>
          <w:b/>
          <w:lang w:val="en-US"/>
        </w:rPr>
        <w:t>!</w:t>
      </w:r>
    </w:p>
    <w:p>
      <w:pPr>
        <w:pStyle w:val="style0"/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>darak</w:t>
      </w:r>
      <w:r>
        <w:rPr>
          <w:rFonts w:ascii="Times New Roman" w:hAnsi="Times New Roman"/>
          <w:lang w:val="en-US"/>
        </w:rPr>
        <w:t xml:space="preserve"> gap        B)</w:t>
      </w:r>
      <w:r>
        <w:rPr>
          <w:rFonts w:ascii="Times New Roman" w:hAnsi="Times New Roman"/>
          <w:lang w:val="en-US"/>
        </w:rPr>
        <w:t>so’roq</w:t>
      </w:r>
      <w:r>
        <w:rPr>
          <w:rFonts w:ascii="Times New Roman" w:hAnsi="Times New Roman"/>
          <w:lang w:val="en-US"/>
        </w:rPr>
        <w:t xml:space="preserve"> gap      C)</w:t>
      </w:r>
      <w:r>
        <w:rPr>
          <w:rFonts w:ascii="Times New Roman" w:hAnsi="Times New Roman"/>
          <w:lang w:val="en-US"/>
        </w:rPr>
        <w:t>buyruq</w:t>
      </w:r>
      <w:r>
        <w:rPr>
          <w:rFonts w:ascii="Times New Roman" w:hAnsi="Times New Roman"/>
          <w:lang w:val="en-US"/>
        </w:rPr>
        <w:t xml:space="preserve"> gap  D) his-</w:t>
      </w:r>
      <w:r>
        <w:rPr>
          <w:rFonts w:ascii="Times New Roman" w:hAnsi="Times New Roman"/>
          <w:lang w:val="en-US"/>
        </w:rPr>
        <w:t>hayajon</w:t>
      </w:r>
      <w:r>
        <w:rPr>
          <w:rFonts w:ascii="Times New Roman" w:hAnsi="Times New Roman"/>
          <w:lang w:val="en-US"/>
        </w:rPr>
        <w:t xml:space="preserve"> gap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7.Gapning </w:t>
      </w:r>
      <w:r>
        <w:rPr>
          <w:rFonts w:ascii="Times New Roman" w:hAnsi="Times New Roman"/>
          <w:b/>
          <w:lang w:val="en-US"/>
        </w:rPr>
        <w:t>o’zaro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teng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bog’lovchilar,sanash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ohangi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yordami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bilan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bog’langan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bo’laklari</w:t>
      </w:r>
      <w:r>
        <w:rPr>
          <w:rFonts w:ascii="Times New Roman" w:hAnsi="Times New Roman"/>
          <w:b/>
          <w:lang w:val="en-US"/>
        </w:rPr>
        <w:t>…</w:t>
      </w:r>
      <w:r>
        <w:rPr>
          <w:rFonts w:ascii="Times New Roman" w:hAnsi="Times New Roman"/>
          <w:b/>
          <w:lang w:val="en-US"/>
        </w:rPr>
        <w:t>deyiladi</w:t>
      </w:r>
      <w:r>
        <w:rPr>
          <w:rFonts w:ascii="Times New Roman" w:hAnsi="Times New Roman"/>
          <w:b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A) </w:t>
      </w:r>
      <w:r>
        <w:rPr>
          <w:rFonts w:ascii="Times New Roman" w:hAnsi="Times New Roman"/>
          <w:lang w:val="en-US"/>
        </w:rPr>
        <w:t>bog’lovchilar</w:t>
      </w:r>
      <w:r>
        <w:rPr>
          <w:rFonts w:ascii="Times New Roman" w:hAnsi="Times New Roman"/>
          <w:lang w:val="en-US"/>
        </w:rPr>
        <w:t xml:space="preserve">  B</w:t>
      </w:r>
      <w:r>
        <w:rPr>
          <w:rFonts w:ascii="Times New Roman" w:hAnsi="Times New Roman"/>
          <w:lang w:val="en-US"/>
        </w:rPr>
        <w:t xml:space="preserve">) </w:t>
      </w:r>
      <w:r>
        <w:rPr>
          <w:rFonts w:ascii="Times New Roman" w:hAnsi="Times New Roman"/>
          <w:lang w:val="en-US"/>
        </w:rPr>
        <w:t>uyushiq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bo’laklar</w:t>
      </w:r>
      <w:r>
        <w:rPr>
          <w:rFonts w:ascii="Times New Roman" w:hAnsi="Times New Roman"/>
          <w:lang w:val="en-US"/>
        </w:rPr>
        <w:t xml:space="preserve"> C) </w:t>
      </w:r>
      <w:r>
        <w:rPr>
          <w:rFonts w:ascii="Times New Roman" w:hAnsi="Times New Roman"/>
          <w:lang w:val="en-US"/>
        </w:rPr>
        <w:t>yuklamalar</w:t>
      </w:r>
      <w:r>
        <w:rPr>
          <w:rFonts w:ascii="Times New Roman" w:hAnsi="Times New Roman"/>
          <w:lang w:val="en-US"/>
        </w:rPr>
        <w:t xml:space="preserve"> D)</w:t>
      </w:r>
      <w:r>
        <w:rPr>
          <w:rFonts w:ascii="Times New Roman" w:hAnsi="Times New Roman"/>
          <w:lang w:val="en-US"/>
        </w:rPr>
        <w:t>darak</w:t>
      </w:r>
      <w:r>
        <w:rPr>
          <w:rFonts w:ascii="Times New Roman" w:hAnsi="Times New Roman"/>
          <w:lang w:val="en-US"/>
        </w:rPr>
        <w:t xml:space="preserve"> gap</w:t>
      </w:r>
    </w:p>
    <w:p>
      <w:pPr>
        <w:pStyle w:val="style0"/>
        <w:tabs>
          <w:tab w:val="left" w:leader="none" w:pos="2296"/>
          <w:tab w:val="right" w:leader="none" w:pos="9213"/>
        </w:tabs>
        <w:spacing w:after="0" w:lineRule="auto" w:line="240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 xml:space="preserve">8.Qaysi </w:t>
      </w:r>
      <w:r>
        <w:rPr>
          <w:rFonts w:ascii="Times New Roman" w:hAnsi="Times New Roman"/>
          <w:b/>
          <w:lang w:val="de-DE"/>
        </w:rPr>
        <w:t>qatorda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fe`lning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o’zlik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nisbatini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yasovchi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qo’shimchalar</w:t>
      </w:r>
      <w:r>
        <w:rPr>
          <w:rFonts w:ascii="Times New Roman" w:hAnsi="Times New Roman"/>
          <w:b/>
          <w:lang w:val="de-DE"/>
        </w:rPr>
        <w:t xml:space="preserve"> </w:t>
      </w:r>
      <w:r>
        <w:rPr>
          <w:rFonts w:ascii="Times New Roman" w:hAnsi="Times New Roman"/>
          <w:b/>
          <w:lang w:val="de-DE"/>
        </w:rPr>
        <w:t>berilgan</w:t>
      </w:r>
      <w:r>
        <w:rPr>
          <w:rFonts w:ascii="Times New Roman" w:hAnsi="Times New Roman"/>
          <w:b/>
          <w:lang w:val="de-DE"/>
        </w:rPr>
        <w:t>?</w:t>
      </w:r>
      <w:r>
        <w:rPr>
          <w:rFonts w:ascii="Times New Roman" w:hAnsi="Times New Roman"/>
          <w:b/>
          <w:lang w:val="de-DE"/>
        </w:rPr>
        <w:tab/>
      </w:r>
    </w:p>
    <w:p>
      <w:pPr>
        <w:pStyle w:val="style0"/>
        <w:tabs>
          <w:tab w:val="left" w:leader="none" w:pos="2296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  -</w:t>
      </w:r>
      <w:r>
        <w:rPr>
          <w:rFonts w:ascii="Times New Roman" w:hAnsi="Times New Roman"/>
          <w:lang w:val="en-US"/>
        </w:rPr>
        <w:t>iz</w:t>
      </w:r>
      <w:r>
        <w:rPr>
          <w:rFonts w:ascii="Times New Roman" w:hAnsi="Times New Roman"/>
          <w:lang w:val="en-US"/>
        </w:rPr>
        <w:t>.         B) -(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>sh</w:t>
      </w:r>
      <w:r>
        <w:rPr>
          <w:rFonts w:ascii="Times New Roman" w:hAnsi="Times New Roman"/>
          <w:lang w:val="en-US"/>
        </w:rPr>
        <w:t xml:space="preserve">           C) -</w:t>
      </w:r>
      <w:r>
        <w:rPr>
          <w:rFonts w:ascii="Times New Roman" w:hAnsi="Times New Roman"/>
          <w:lang w:val="en-US"/>
        </w:rPr>
        <w:t>ur</w:t>
      </w:r>
      <w:r>
        <w:rPr>
          <w:rFonts w:ascii="Times New Roman" w:hAnsi="Times New Roman"/>
          <w:lang w:val="en-US"/>
        </w:rPr>
        <w:t>.         D)    -(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en-US"/>
        </w:rPr>
        <w:t>) n.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9.Litsey </w:t>
      </w:r>
      <w:r>
        <w:rPr>
          <w:rFonts w:ascii="Times New Roman" w:hAnsi="Times New Roman"/>
          <w:b/>
          <w:lang w:val="en-US"/>
        </w:rPr>
        <w:t>hovlisi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toshlardan,chiqindilardan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tozalandi</w:t>
      </w:r>
      <w:r>
        <w:rPr>
          <w:rFonts w:ascii="Times New Roman" w:hAnsi="Times New Roman"/>
          <w:b/>
          <w:lang w:val="en-US"/>
        </w:rPr>
        <w:t xml:space="preserve">. </w:t>
      </w:r>
      <w:r>
        <w:rPr>
          <w:rFonts w:ascii="Times New Roman" w:hAnsi="Times New Roman"/>
          <w:b/>
          <w:lang w:val="en-US"/>
        </w:rPr>
        <w:t>Ush</w:t>
      </w:r>
      <w:r>
        <w:rPr>
          <w:rFonts w:ascii="Times New Roman" w:hAnsi="Times New Roman"/>
          <w:b/>
          <w:lang w:val="en-US"/>
        </w:rPr>
        <w:t>bu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gapda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bo’lak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uyushib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kelgan</w:t>
      </w:r>
      <w:r>
        <w:rPr>
          <w:rFonts w:ascii="Times New Roman" w:hAnsi="Times New Roman"/>
          <w:b/>
          <w:lang w:val="en-US"/>
        </w:rPr>
        <w:t>?</w:t>
      </w:r>
      <w:r>
        <w:rPr>
          <w:rFonts w:ascii="Times New Roman" w:hAnsi="Times New Roman"/>
          <w:b/>
          <w:lang w:val="en-US"/>
        </w:rPr>
        <w:t xml:space="preserve">  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A)  </w:t>
      </w:r>
      <w:r>
        <w:rPr>
          <w:rFonts w:ascii="Times New Roman" w:hAnsi="Times New Roman"/>
          <w:lang w:val="en-US"/>
        </w:rPr>
        <w:t>to’ldiruvchi</w:t>
      </w:r>
      <w:r>
        <w:rPr>
          <w:rFonts w:ascii="Times New Roman" w:hAnsi="Times New Roman"/>
          <w:lang w:val="en-US"/>
        </w:rPr>
        <w:t xml:space="preserve">     B) </w:t>
      </w:r>
      <w:r>
        <w:rPr>
          <w:rFonts w:ascii="Times New Roman" w:hAnsi="Times New Roman"/>
          <w:lang w:val="en-US"/>
        </w:rPr>
        <w:t>aniqlovchi</w:t>
      </w:r>
      <w:r>
        <w:rPr>
          <w:rFonts w:ascii="Times New Roman" w:hAnsi="Times New Roman"/>
          <w:lang w:val="en-US"/>
        </w:rPr>
        <w:t xml:space="preserve">     C) </w:t>
      </w:r>
      <w:r>
        <w:rPr>
          <w:rFonts w:ascii="Times New Roman" w:hAnsi="Times New Roman"/>
          <w:lang w:val="en-US"/>
        </w:rPr>
        <w:t>ega</w:t>
      </w:r>
      <w:r>
        <w:rPr>
          <w:rFonts w:ascii="Times New Roman" w:hAnsi="Times New Roman"/>
          <w:lang w:val="en-US"/>
        </w:rPr>
        <w:t xml:space="preserve">     D) </w:t>
      </w:r>
      <w:r>
        <w:rPr>
          <w:rFonts w:ascii="Times New Roman" w:hAnsi="Times New Roman"/>
          <w:lang w:val="en-US"/>
        </w:rPr>
        <w:t>hol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i/>
          <w:lang w:val="fr-FR"/>
        </w:rPr>
      </w:pPr>
      <w:r>
        <w:rPr>
          <w:rFonts w:ascii="Times New Roman" w:hAnsi="Times New Roman"/>
          <w:b/>
          <w:lang w:val="fr-FR"/>
        </w:rPr>
        <w:t>10.</w:t>
      </w:r>
      <w:r>
        <w:rPr>
          <w:rFonts w:ascii="Times New Roman" w:hAnsi="Times New Roman"/>
          <w:i/>
          <w:lang w:val="fr-FR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Mo‘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jizaga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ishonar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,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br/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Bahorni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kutib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yashar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.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br/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Odamlar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omon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bo‘lsin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,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br/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Gullab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yashnasin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bashar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!</w:t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lang w:val="fr-FR"/>
        </w:rPr>
        <w:t>…</w:t>
      </w:r>
      <w:r>
        <w:rPr>
          <w:rFonts w:ascii="Times New Roman" w:hAnsi="Times New Roman"/>
          <w:b/>
          <w:lang w:val="fr-FR"/>
        </w:rPr>
        <w:t>berilgan she’riy parcha qaysi she’rdan olingan va muallifini aniqlang.</w:t>
      </w:r>
    </w:p>
    <w:p>
      <w:pPr>
        <w:pStyle w:val="style179"/>
        <w:numPr>
          <w:ilvl w:val="0"/>
          <w:numId w:val="3"/>
        </w:numPr>
        <w:tabs>
          <w:tab w:val="left" w:leader="none" w:pos="426"/>
          <w:tab w:val="left" w:leader="none" w:pos="993"/>
        </w:tabs>
        <w:spacing w:after="0" w:lineRule="auto" w:line="240"/>
        <w:ind w:left="0" w:firstLine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“Bahor keldi seni so`roql</w:t>
      </w:r>
      <w:r>
        <w:rPr>
          <w:rFonts w:ascii="Times New Roman" w:hAnsi="Times New Roman"/>
          <w:lang w:val="fr-FR"/>
        </w:rPr>
        <w:t>ab”,Zulfiya               B)”Mo’jiza”, Umida Abduazimova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C)”O’zbek ayoli”, M.Yusuf            D)”Ayolni ardoqla”,H.Asqar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11.Ravishdoshlar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qo’shimchalar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yordamida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yasaladi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A)-</w:t>
      </w:r>
      <w:r>
        <w:rPr>
          <w:rFonts w:ascii="Times New Roman" w:hAnsi="Times New Roman"/>
          <w:lang w:val="en-US"/>
        </w:rPr>
        <w:t>gan</w:t>
      </w:r>
      <w:r>
        <w:rPr>
          <w:rFonts w:ascii="Times New Roman" w:hAnsi="Times New Roman"/>
          <w:lang w:val="en-US"/>
        </w:rPr>
        <w:t>,-</w:t>
      </w:r>
      <w:r>
        <w:rPr>
          <w:rFonts w:ascii="Times New Roman" w:hAnsi="Times New Roman"/>
          <w:lang w:val="en-US"/>
        </w:rPr>
        <w:t>kan</w:t>
      </w:r>
      <w:r>
        <w:rPr>
          <w:rFonts w:ascii="Times New Roman" w:hAnsi="Times New Roman"/>
          <w:lang w:val="en-US"/>
        </w:rPr>
        <w:t>,-</w:t>
      </w:r>
      <w:r>
        <w:rPr>
          <w:rFonts w:ascii="Times New Roman" w:hAnsi="Times New Roman"/>
          <w:lang w:val="en-US"/>
        </w:rPr>
        <w:t>qan</w:t>
      </w:r>
      <w:r>
        <w:rPr>
          <w:rFonts w:ascii="Times New Roman" w:hAnsi="Times New Roman"/>
          <w:lang w:val="en-US"/>
        </w:rPr>
        <w:t xml:space="preserve">  D)-</w:t>
      </w:r>
      <w:r>
        <w:rPr>
          <w:rFonts w:ascii="Times New Roman" w:hAnsi="Times New Roman"/>
          <w:lang w:val="en-US"/>
        </w:rPr>
        <w:t>sh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ish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moq</w:t>
      </w:r>
      <w:r>
        <w:rPr>
          <w:rFonts w:ascii="Times New Roman" w:hAnsi="Times New Roman"/>
          <w:lang w:val="en-US"/>
        </w:rPr>
        <w:t xml:space="preserve">  C)-li, -</w:t>
      </w:r>
      <w:r>
        <w:rPr>
          <w:rFonts w:ascii="Times New Roman" w:hAnsi="Times New Roman"/>
          <w:lang w:val="en-US"/>
        </w:rPr>
        <w:t>siz</w:t>
      </w:r>
      <w:r>
        <w:rPr>
          <w:rFonts w:ascii="Times New Roman" w:hAnsi="Times New Roman"/>
          <w:lang w:val="en-US"/>
        </w:rPr>
        <w:t>, be- D)-</w:t>
      </w:r>
      <w:r>
        <w:rPr>
          <w:rFonts w:ascii="Times New Roman" w:hAnsi="Times New Roman"/>
          <w:lang w:val="en-US"/>
        </w:rPr>
        <w:t>gach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guncha</w:t>
      </w:r>
      <w:r>
        <w:rPr>
          <w:rFonts w:ascii="Times New Roman" w:hAnsi="Times New Roman"/>
          <w:lang w:val="en-US"/>
        </w:rPr>
        <w:t>, -</w:t>
      </w:r>
      <w:r>
        <w:rPr>
          <w:rFonts w:ascii="Times New Roman" w:hAnsi="Times New Roman"/>
          <w:lang w:val="en-US"/>
        </w:rPr>
        <w:t>gani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12.Dunyoning </w:t>
      </w:r>
      <w:r>
        <w:rPr>
          <w:rFonts w:ascii="Times New Roman" w:hAnsi="Times New Roman"/>
          <w:b/>
          <w:lang w:val="en-US"/>
        </w:rPr>
        <w:t>birinchi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mo’jizasini</w:t>
      </w:r>
      <w:r>
        <w:rPr>
          <w:rFonts w:ascii="Times New Roman" w:hAnsi="Times New Roman"/>
          <w:b/>
          <w:lang w:val="en-US"/>
        </w:rPr>
        <w:t xml:space="preserve"> toping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A)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Artemida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       B)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Zevs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haykali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fr-FR"/>
        </w:rPr>
        <w:t>C</w:t>
      </w:r>
      <w:r>
        <w:rPr>
          <w:rFonts w:ascii="Times New Roman" w:hAnsi="Times New Roman"/>
          <w:lang w:val="fr-FR"/>
        </w:rPr>
        <w:t>) Xeops ehromi     D)Diana ibodatxonasi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13.Qaysi </w:t>
      </w:r>
      <w:r>
        <w:rPr>
          <w:rFonts w:ascii="Times New Roman" w:hAnsi="Times New Roman"/>
          <w:b/>
          <w:lang w:val="en-US"/>
        </w:rPr>
        <w:t>qatorda</w:t>
      </w:r>
      <w:r>
        <w:rPr>
          <w:rFonts w:ascii="Times New Roman" w:hAnsi="Times New Roman"/>
          <w:b/>
          <w:lang w:val="en-US"/>
        </w:rPr>
        <w:t xml:space="preserve"> harakat </w:t>
      </w:r>
      <w:r>
        <w:rPr>
          <w:rFonts w:ascii="Times New Roman" w:hAnsi="Times New Roman"/>
          <w:b/>
          <w:lang w:val="en-US"/>
        </w:rPr>
        <w:t>nomi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berilgan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>O’qish</w:t>
      </w: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  <w:lang w:val="en-US"/>
        </w:rPr>
        <w:t>ulg’ayish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   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>B)</w:t>
      </w:r>
      <w:r>
        <w:rPr>
          <w:rFonts w:ascii="Times New Roman" w:hAnsi="Times New Roman"/>
          <w:lang w:val="en-US"/>
        </w:rPr>
        <w:t>Mening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Vatanim</w:t>
      </w:r>
      <w:r>
        <w:rPr>
          <w:rFonts w:ascii="Times New Roman" w:hAnsi="Times New Roman"/>
          <w:lang w:val="en-US"/>
        </w:rPr>
        <w:t xml:space="preserve">- </w:t>
      </w:r>
      <w:r>
        <w:rPr>
          <w:rFonts w:ascii="Times New Roman" w:hAnsi="Times New Roman"/>
          <w:lang w:val="en-US"/>
        </w:rPr>
        <w:t>O’zbekiston</w:t>
      </w:r>
      <w:r>
        <w:rPr>
          <w:rFonts w:ascii="Times New Roman" w:hAnsi="Times New Roman"/>
          <w:lang w:val="en-US"/>
        </w:rPr>
        <w:t xml:space="preserve"> 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C)</w:t>
      </w:r>
      <w:r>
        <w:rPr>
          <w:rFonts w:ascii="Times New Roman" w:hAnsi="Times New Roman"/>
          <w:lang w:val="en-US"/>
        </w:rPr>
        <w:t>Shanbalikdan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o’quvchilar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qaytdilar</w:t>
      </w:r>
      <w:r>
        <w:rPr>
          <w:rFonts w:ascii="Times New Roman" w:hAnsi="Times New Roman"/>
          <w:lang w:val="en-US"/>
        </w:rPr>
        <w:t xml:space="preserve">       </w:t>
      </w:r>
      <w:r>
        <w:rPr>
          <w:rFonts w:ascii="Times New Roman" w:hAnsi="Times New Roman"/>
          <w:lang w:val="en-US"/>
        </w:rPr>
        <w:t>D)</w:t>
      </w:r>
      <w:r>
        <w:rPr>
          <w:rFonts w:ascii="Times New Roman" w:hAnsi="Times New Roman"/>
          <w:lang w:val="en-US"/>
        </w:rPr>
        <w:t>O’quvchi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maktabga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shoshildi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14.Mehnat </w:t>
      </w:r>
      <w:r>
        <w:rPr>
          <w:rFonts w:ascii="Times New Roman" w:hAnsi="Times New Roman"/>
          <w:b/>
          <w:lang w:val="en-US"/>
        </w:rPr>
        <w:t>haqidagi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maqolni</w:t>
      </w:r>
      <w:r>
        <w:rPr>
          <w:rFonts w:ascii="Times New Roman" w:hAnsi="Times New Roman"/>
          <w:b/>
          <w:lang w:val="en-US"/>
        </w:rPr>
        <w:t xml:space="preserve"> toping.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A) </w:t>
      </w:r>
      <w:r>
        <w:rPr>
          <w:rFonts w:ascii="Times New Roman" w:hAnsi="Times New Roman"/>
          <w:lang w:val="en-US"/>
        </w:rPr>
        <w:t>Ilmli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ming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yashar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ilmsiz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bir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yashar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B) </w:t>
      </w:r>
      <w:r>
        <w:rPr>
          <w:rFonts w:ascii="Times New Roman" w:hAnsi="Times New Roman"/>
          <w:lang w:val="en-US"/>
        </w:rPr>
        <w:t>Kitob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aql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chirog’i</w:t>
      </w:r>
      <w:r>
        <w:rPr>
          <w:rFonts w:ascii="Times New Roman" w:hAnsi="Times New Roman"/>
          <w:lang w:val="en-US"/>
        </w:rPr>
        <w:t xml:space="preserve"> 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C) </w:t>
      </w:r>
      <w:r>
        <w:rPr>
          <w:rFonts w:ascii="Times New Roman" w:hAnsi="Times New Roman"/>
          <w:lang w:val="en-US"/>
        </w:rPr>
        <w:t>Ishlagan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yerni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yashnatar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ishlamagan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qaqshatar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  </w:t>
      </w:r>
      <w:r>
        <w:rPr>
          <w:rFonts w:ascii="Times New Roman" w:hAnsi="Times New Roman"/>
          <w:lang w:val="en-US"/>
        </w:rPr>
        <w:t xml:space="preserve">D) </w:t>
      </w:r>
      <w:r>
        <w:rPr>
          <w:rFonts w:ascii="Times New Roman" w:hAnsi="Times New Roman"/>
          <w:lang w:val="en-US"/>
        </w:rPr>
        <w:t>O’qigan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o’gil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otadan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ulug</w:t>
      </w:r>
      <w:r>
        <w:rPr>
          <w:rFonts w:ascii="Times New Roman" w:hAnsi="Times New Roman"/>
          <w:lang w:val="en-US"/>
        </w:rPr>
        <w:t>’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i/>
          <w:lang w:val="en-US"/>
        </w:rPr>
      </w:pPr>
      <w:r>
        <w:rPr>
          <w:rFonts w:ascii="Times New Roman" w:hAnsi="Times New Roman"/>
          <w:b/>
          <w:lang w:val="en-US"/>
        </w:rPr>
        <w:t xml:space="preserve">15.Quyidagi </w:t>
      </w:r>
      <w:r>
        <w:rPr>
          <w:rFonts w:ascii="Times New Roman" w:hAnsi="Times New Roman"/>
          <w:b/>
          <w:lang w:val="en-US"/>
        </w:rPr>
        <w:t>gapda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nuqtalar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o’rnini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to’ldiring</w:t>
      </w:r>
      <w:r>
        <w:rPr>
          <w:rFonts w:ascii="Times New Roman" w:hAnsi="Times New Roman"/>
          <w:b/>
          <w:lang w:val="en-US"/>
        </w:rPr>
        <w:t xml:space="preserve">. </w:t>
      </w:r>
      <w:r>
        <w:rPr>
          <w:rFonts w:ascii="Times New Roman" w:hAnsi="Times New Roman"/>
          <w:i/>
          <w:lang w:val="en-US"/>
        </w:rPr>
        <w:t>Mehnat</w:t>
      </w:r>
      <w:r>
        <w:rPr>
          <w:rFonts w:ascii="Times New Roman" w:hAnsi="Times New Roman"/>
          <w:i/>
          <w:lang w:val="en-US"/>
        </w:rPr>
        <w:t>…</w:t>
      </w:r>
      <w:r>
        <w:rPr>
          <w:rFonts w:ascii="Times New Roman" w:hAnsi="Times New Roman"/>
          <w:i/>
          <w:lang w:val="en-US"/>
        </w:rPr>
        <w:t>qiyin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bo’lsa</w:t>
      </w:r>
      <w:r>
        <w:rPr>
          <w:rFonts w:ascii="Times New Roman" w:hAnsi="Times New Roman"/>
          <w:i/>
          <w:lang w:val="en-US"/>
        </w:rPr>
        <w:t xml:space="preserve">, </w:t>
      </w:r>
      <w:r>
        <w:rPr>
          <w:rFonts w:ascii="Times New Roman" w:hAnsi="Times New Roman"/>
          <w:i/>
          <w:lang w:val="en-US"/>
        </w:rPr>
        <w:t>samarasi</w:t>
      </w:r>
      <w:r>
        <w:rPr>
          <w:rFonts w:ascii="Times New Roman" w:hAnsi="Times New Roman"/>
          <w:i/>
          <w:lang w:val="en-US"/>
        </w:rPr>
        <w:t xml:space="preserve"> ham</w:t>
      </w:r>
      <w:r>
        <w:rPr>
          <w:rFonts w:ascii="Times New Roman" w:hAnsi="Times New Roman"/>
          <w:i/>
          <w:lang w:val="en-US"/>
        </w:rPr>
        <w:t>….</w:t>
      </w:r>
      <w:r>
        <w:rPr>
          <w:rFonts w:ascii="Times New Roman" w:hAnsi="Times New Roman"/>
          <w:i/>
          <w:lang w:val="en-US"/>
        </w:rPr>
        <w:t>shirin</w:t>
      </w:r>
      <w:r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  <w:lang w:val="en-US"/>
        </w:rPr>
        <w:t>bo’ladi</w:t>
      </w:r>
      <w:r>
        <w:rPr>
          <w:rFonts w:ascii="Times New Roman" w:hAnsi="Times New Roman"/>
          <w:i/>
          <w:lang w:val="en-US"/>
        </w:rPr>
        <w:t>.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A) </w:t>
      </w:r>
      <w:r>
        <w:rPr>
          <w:rFonts w:ascii="Times New Roman" w:hAnsi="Times New Roman"/>
          <w:lang w:val="en-US"/>
        </w:rPr>
        <w:t>qancha,shuncha</w:t>
      </w:r>
      <w:r>
        <w:rPr>
          <w:rFonts w:ascii="Times New Roman" w:hAnsi="Times New Roman"/>
          <w:lang w:val="en-US"/>
        </w:rPr>
        <w:t xml:space="preserve">    B)</w:t>
      </w:r>
      <w:r>
        <w:rPr>
          <w:rFonts w:ascii="Times New Roman" w:hAnsi="Times New Roman"/>
          <w:lang w:val="en-US"/>
        </w:rPr>
        <w:t>qanchadir,shunchadir</w:t>
      </w:r>
      <w:r>
        <w:rPr>
          <w:rFonts w:ascii="Times New Roman" w:hAnsi="Times New Roman"/>
          <w:lang w:val="en-US"/>
        </w:rPr>
        <w:t xml:space="preserve">     C)</w:t>
      </w:r>
      <w:r>
        <w:rPr>
          <w:rFonts w:ascii="Times New Roman" w:hAnsi="Times New Roman"/>
          <w:lang w:val="en-US"/>
        </w:rPr>
        <w:t>juda</w:t>
      </w:r>
      <w:r>
        <w:rPr>
          <w:rFonts w:ascii="Times New Roman" w:hAnsi="Times New Roman"/>
          <w:lang w:val="en-US"/>
        </w:rPr>
        <w:t xml:space="preserve">, </w:t>
      </w:r>
      <w:r>
        <w:rPr>
          <w:rFonts w:ascii="Times New Roman" w:hAnsi="Times New Roman"/>
          <w:lang w:val="en-US"/>
        </w:rPr>
        <w:t>g’oyat</w:t>
      </w:r>
      <w:r>
        <w:rPr>
          <w:rFonts w:ascii="Times New Roman" w:hAnsi="Times New Roman"/>
          <w:lang w:val="en-US"/>
        </w:rPr>
        <w:t xml:space="preserve">      D)</w:t>
      </w:r>
      <w:r>
        <w:rPr>
          <w:rFonts w:ascii="Times New Roman" w:hAnsi="Times New Roman"/>
          <w:lang w:val="en-US"/>
        </w:rPr>
        <w:t>nihoyatda,eng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16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Bir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ovchi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to‘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qo‘yib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,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qarg‘a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,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chug‘urchuq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,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kaptar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va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boshqa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har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br/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xil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qushlarni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tutib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 xml:space="preserve"> 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oldi</w:t>
      </w:r>
      <w:r>
        <w:rPr>
          <w:rFonts w:ascii="TimesNewRomanPSMT" w:hAnsi="TimesNewRomanPSMT"/>
          <w:color w:val="242021"/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  <w:lang w:val="en-US"/>
        </w:rPr>
        <w:t>….</w:t>
      </w:r>
      <w:r>
        <w:rPr>
          <w:rFonts w:ascii="Times New Roman" w:hAnsi="Times New Roman"/>
          <w:b/>
          <w:lang w:val="en-US"/>
        </w:rPr>
        <w:t xml:space="preserve">       </w:t>
      </w:r>
      <w:r>
        <w:rPr>
          <w:rFonts w:ascii="Times New Roman" w:hAnsi="Times New Roman"/>
          <w:b/>
          <w:lang w:val="en-US"/>
        </w:rPr>
        <w:t>Berilgan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parcha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matndan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olingan</w:t>
      </w:r>
      <w:r>
        <w:rPr>
          <w:rFonts w:ascii="Times New Roman" w:hAnsi="Times New Roman"/>
          <w:b/>
          <w:lang w:val="en-US"/>
        </w:rPr>
        <w:t>?</w:t>
      </w:r>
      <w:r>
        <w:rPr>
          <w:rFonts w:ascii="Times New Roman" w:hAnsi="Times New Roman"/>
          <w:b/>
          <w:lang w:val="en-US"/>
        </w:rPr>
        <w:t xml:space="preserve"> 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en-US"/>
        </w:rPr>
        <w:t>)”</w:t>
      </w:r>
      <w:r>
        <w:rPr>
          <w:rFonts w:ascii="Times New Roman" w:hAnsi="Times New Roman"/>
          <w:lang w:val="en-US"/>
        </w:rPr>
        <w:t>Oila</w:t>
      </w:r>
      <w:r>
        <w:rPr>
          <w:rFonts w:ascii="Times New Roman" w:hAnsi="Times New Roman"/>
          <w:lang w:val="en-US"/>
        </w:rPr>
        <w:t xml:space="preserve">”      B)”Ota </w:t>
      </w:r>
      <w:r>
        <w:rPr>
          <w:rFonts w:ascii="Times New Roman" w:hAnsi="Times New Roman"/>
          <w:lang w:val="en-US"/>
        </w:rPr>
        <w:t>vasiya</w:t>
      </w:r>
      <w:r>
        <w:rPr>
          <w:rFonts w:ascii="Times New Roman" w:hAnsi="Times New Roman"/>
          <w:lang w:val="en-US"/>
        </w:rPr>
        <w:t>ti</w:t>
      </w:r>
      <w:r>
        <w:rPr>
          <w:rFonts w:ascii="Times New Roman" w:hAnsi="Times New Roman"/>
          <w:lang w:val="en-US"/>
        </w:rPr>
        <w:t>”         C)”</w:t>
      </w:r>
      <w:r>
        <w:rPr>
          <w:rFonts w:ascii="Times New Roman" w:hAnsi="Times New Roman"/>
          <w:lang w:val="en-US"/>
        </w:rPr>
        <w:t>Noahillik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oqibati</w:t>
      </w:r>
      <w:r>
        <w:rPr>
          <w:rFonts w:ascii="Times New Roman" w:hAnsi="Times New Roman"/>
          <w:lang w:val="en-US"/>
        </w:rPr>
        <w:t>”            D)”</w:t>
      </w:r>
      <w:r>
        <w:rPr>
          <w:rFonts w:ascii="Times New Roman" w:hAnsi="Times New Roman"/>
          <w:lang w:val="en-US"/>
        </w:rPr>
        <w:t>Bobur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sabog’i</w:t>
      </w:r>
      <w:r>
        <w:rPr>
          <w:rFonts w:ascii="Times New Roman" w:hAnsi="Times New Roman"/>
          <w:lang w:val="en-US"/>
        </w:rPr>
        <w:t>”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17.Kamtarga </w:t>
      </w:r>
      <w:r>
        <w:rPr>
          <w:rFonts w:ascii="Times New Roman" w:hAnsi="Times New Roman"/>
          <w:b/>
          <w:lang w:val="en-US"/>
        </w:rPr>
        <w:t>kamol</w:t>
      </w:r>
      <w:r>
        <w:rPr>
          <w:rFonts w:ascii="Times New Roman" w:hAnsi="Times New Roman"/>
          <w:b/>
          <w:lang w:val="en-US"/>
        </w:rPr>
        <w:t xml:space="preserve">, …. </w:t>
      </w:r>
      <w:r>
        <w:rPr>
          <w:rFonts w:ascii="Times New Roman" w:hAnsi="Times New Roman"/>
          <w:b/>
          <w:lang w:val="en-US"/>
        </w:rPr>
        <w:t>Nuqtalar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o’rnini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to’ldiring</w:t>
      </w:r>
      <w:r>
        <w:rPr>
          <w:rFonts w:ascii="Times New Roman" w:hAnsi="Times New Roman"/>
          <w:b/>
          <w:lang w:val="en-US"/>
        </w:rPr>
        <w:t>.</w:t>
      </w:r>
    </w:p>
    <w:p>
      <w:pPr>
        <w:pStyle w:val="style0"/>
        <w:tabs>
          <w:tab w:val="left" w:leader="none" w:pos="2392"/>
        </w:tabs>
        <w:spacing w:after="0" w:lineRule="auto" w:line="24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</w:t>
      </w:r>
      <w:r>
        <w:rPr>
          <w:rFonts w:ascii="Times New Roman" w:hAnsi="Times New Roman"/>
          <w:lang w:val="en-US"/>
        </w:rPr>
        <w:t>Yaxshiga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zavol</w:t>
      </w:r>
      <w:r>
        <w:rPr>
          <w:rFonts w:ascii="Times New Roman" w:hAnsi="Times New Roman"/>
          <w:lang w:val="en-US"/>
        </w:rPr>
        <w:t xml:space="preserve">    B)</w:t>
      </w:r>
      <w:r>
        <w:rPr>
          <w:rFonts w:ascii="Times New Roman" w:hAnsi="Times New Roman"/>
          <w:lang w:val="en-US"/>
        </w:rPr>
        <w:t>Manmanga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zavol</w:t>
      </w:r>
      <w:r>
        <w:rPr>
          <w:rFonts w:ascii="Times New Roman" w:hAnsi="Times New Roman"/>
          <w:lang w:val="en-US"/>
        </w:rPr>
        <w:t xml:space="preserve">       C)</w:t>
      </w:r>
      <w:r>
        <w:rPr>
          <w:rFonts w:ascii="Times New Roman" w:hAnsi="Times New Roman"/>
          <w:lang w:val="en-US"/>
        </w:rPr>
        <w:t>Yaxshiga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yondosh</w:t>
      </w:r>
      <w:r>
        <w:rPr>
          <w:rFonts w:ascii="Times New Roman" w:hAnsi="Times New Roman"/>
          <w:lang w:val="en-US"/>
        </w:rPr>
        <w:t xml:space="preserve">       D) </w:t>
      </w:r>
      <w:r>
        <w:rPr>
          <w:rFonts w:ascii="Times New Roman" w:hAnsi="Times New Roman"/>
          <w:lang w:val="en-US"/>
        </w:rPr>
        <w:t>Insonga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baxt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keltirar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lang w:val="fr-FR"/>
        </w:rPr>
      </w:pPr>
      <w:r>
        <w:rPr>
          <w:rFonts w:ascii="Times New Roman" w:hAnsi="Times New Roman"/>
          <w:b/>
          <w:lang w:val="fr-FR"/>
        </w:rPr>
        <w:t>18. Shart  mayli qo'shimchasini toping.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lang w:val="fr-FR"/>
        </w:rPr>
        <w:t>A) –sa       B) –ni     C) –lar      D) –im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uz-Latn-UZ"/>
        </w:rPr>
      </w:pPr>
      <w:r>
        <w:rPr>
          <w:rFonts w:ascii="Times New Roman" w:hAnsi="Times New Roman"/>
          <w:b/>
          <w:lang w:val="uz-Latn-UZ"/>
        </w:rPr>
        <w:t>19.Qaysi qatorda sifatdosh yasovchi qo’shimcha berilgan?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A)  -</w:t>
      </w:r>
      <w:r>
        <w:rPr>
          <w:rFonts w:ascii="Times New Roman" w:hAnsi="Times New Roman"/>
          <w:lang w:val="en-US"/>
        </w:rPr>
        <w:t>ni</w:t>
      </w:r>
      <w:r>
        <w:rPr>
          <w:rFonts w:ascii="Times New Roman" w:hAnsi="Times New Roman"/>
          <w:lang w:val="en-US"/>
        </w:rPr>
        <w:t>,-</w:t>
      </w:r>
      <w:r>
        <w:rPr>
          <w:rFonts w:ascii="Times New Roman" w:hAnsi="Times New Roman"/>
          <w:lang w:val="en-US"/>
        </w:rPr>
        <w:t>g a             B) -</w:t>
      </w:r>
      <w:r>
        <w:rPr>
          <w:rFonts w:ascii="Times New Roman" w:hAnsi="Times New Roman"/>
          <w:lang w:val="en-US"/>
        </w:rPr>
        <w:t>ning</w:t>
      </w:r>
      <w:r>
        <w:rPr>
          <w:rFonts w:ascii="Times New Roman" w:hAnsi="Times New Roman"/>
          <w:lang w:val="en-US"/>
        </w:rPr>
        <w:t>.               C) –</w:t>
      </w:r>
      <w:r>
        <w:rPr>
          <w:rFonts w:ascii="Times New Roman" w:hAnsi="Times New Roman"/>
          <w:lang w:val="en-US"/>
        </w:rPr>
        <w:t>dagi</w:t>
      </w:r>
      <w:r>
        <w:rPr>
          <w:rFonts w:ascii="Times New Roman" w:hAnsi="Times New Roman"/>
          <w:lang w:val="en-US"/>
        </w:rPr>
        <w:t xml:space="preserve">             D)-</w:t>
      </w:r>
      <w:r>
        <w:rPr>
          <w:rFonts w:ascii="Times New Roman" w:hAnsi="Times New Roman"/>
          <w:lang w:val="en-US"/>
        </w:rPr>
        <w:t>ga</w:t>
      </w:r>
      <w:r>
        <w:rPr>
          <w:rFonts w:ascii="Times New Roman" w:hAnsi="Times New Roman"/>
          <w:lang w:val="en-US"/>
        </w:rPr>
        <w:t>n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uz-Latn-UZ"/>
        </w:rPr>
      </w:pPr>
      <w:r>
        <w:rPr>
          <w:rFonts w:ascii="Times New Roman" w:hAnsi="Times New Roman"/>
          <w:b/>
          <w:lang w:val="uz-Latn-UZ"/>
        </w:rPr>
        <w:t>20.Harakat nomi qanday qo’shimchalar yordamida hosil bo’ladi?</w:t>
      </w:r>
    </w:p>
    <w:p>
      <w:pPr>
        <w:pStyle w:val="style0"/>
        <w:spacing w:after="0" w:lineRule="auto" w:line="240"/>
        <w:rPr>
          <w:rFonts w:ascii="Times New Roman" w:hAnsi="Times New Roman"/>
          <w:lang w:val="uz-Latn-UZ"/>
        </w:rPr>
      </w:pPr>
      <w:r>
        <w:rPr>
          <w:rFonts w:ascii="Times New Roman" w:hAnsi="Times New Roman"/>
          <w:lang w:val="uz-Latn-UZ"/>
        </w:rPr>
        <w:t xml:space="preserve">          A) –ish,-sh, -uv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uz-Latn-UZ"/>
        </w:rPr>
        <w:t xml:space="preserve">B)-im,-ing,-imiz 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uz-Latn-UZ"/>
        </w:rPr>
        <w:t>C)-ga,-da,-dan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uz-Latn-UZ"/>
        </w:rPr>
        <w:t xml:space="preserve"> D)- ning,-ni,-da</w:t>
      </w:r>
    </w:p>
    <w:p>
      <w:pPr>
        <w:pStyle w:val="style179"/>
        <w:spacing w:after="0" w:lineRule="auto" w:line="240"/>
        <w:ind w:left="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21. </w:t>
      </w:r>
      <w:r>
        <w:rPr>
          <w:rFonts w:ascii="Times New Roman" w:hAnsi="Times New Roman"/>
          <w:b/>
          <w:lang w:val="en-US"/>
        </w:rPr>
        <w:t>Shart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maylidagi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fe’llar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i/>
          <w:u w:val="single"/>
          <w:lang w:val="en-US"/>
        </w:rPr>
        <w:t>kerak</w:t>
      </w:r>
      <w:r>
        <w:rPr>
          <w:rFonts w:ascii="Times New Roman" w:hAnsi="Times New Roman"/>
          <w:b/>
          <w:i/>
          <w:u w:val="single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so’zi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bilan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birga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qo’llanganda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biror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ish</w:t>
      </w:r>
      <w:r>
        <w:rPr>
          <w:rFonts w:ascii="Times New Roman" w:hAnsi="Times New Roman"/>
          <w:b/>
          <w:lang w:val="en-US"/>
        </w:rPr>
        <w:t xml:space="preserve"> – </w:t>
      </w:r>
      <w:r>
        <w:rPr>
          <w:rFonts w:ascii="Times New Roman" w:hAnsi="Times New Roman"/>
          <w:b/>
          <w:lang w:val="en-US"/>
        </w:rPr>
        <w:t>harakatning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bajarilishi</w:t>
      </w:r>
      <w:r>
        <w:rPr>
          <w:rFonts w:ascii="Times New Roman" w:hAnsi="Times New Roman"/>
          <w:b/>
          <w:lang w:val="en-US"/>
        </w:rPr>
        <w:t xml:space="preserve">…… </w:t>
      </w:r>
      <w:r>
        <w:rPr>
          <w:rFonts w:ascii="Times New Roman" w:hAnsi="Times New Roman"/>
          <w:b/>
          <w:lang w:val="en-US"/>
        </w:rPr>
        <w:t>bildiradi</w:t>
      </w:r>
      <w:r>
        <w:rPr>
          <w:rFonts w:ascii="Times New Roman" w:hAnsi="Times New Roman"/>
          <w:b/>
          <w:lang w:val="en-US"/>
        </w:rPr>
        <w:t>.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22  </w:t>
      </w:r>
      <w:r>
        <w:rPr>
          <w:rFonts w:ascii="Times New Roman" w:hAnsi="Times New Roman"/>
          <w:b/>
          <w:lang w:val="en-US"/>
        </w:rPr>
        <w:t>Fe’llarda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bo’lishsizlik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ma’nosi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qo’shimcha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bilan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ifodalanadi</w:t>
      </w:r>
      <w:r>
        <w:rPr>
          <w:rFonts w:ascii="Times New Roman" w:hAnsi="Times New Roman"/>
          <w:b/>
          <w:lang w:val="en-US"/>
        </w:rPr>
        <w:t xml:space="preserve">? </w:t>
      </w:r>
    </w:p>
    <w:p>
      <w:pPr>
        <w:pStyle w:val="style0"/>
        <w:spacing w:after="0" w:lineRule="auto" w:line="240"/>
        <w:rPr>
          <w:rFonts w:ascii="Times New Roman" w:hAnsi="Times New Roman"/>
          <w:b/>
          <w:i/>
          <w:lang w:val="en-US"/>
        </w:rPr>
      </w:pPr>
      <w:r>
        <w:rPr>
          <w:rFonts w:ascii="Times New Roman" w:hAnsi="Times New Roman"/>
          <w:b/>
          <w:lang w:val="en-US"/>
        </w:rPr>
        <w:t xml:space="preserve">23. </w:t>
      </w:r>
      <w:r>
        <w:rPr>
          <w:rFonts w:ascii="Times New Roman" w:hAnsi="Times New Roman"/>
          <w:b/>
          <w:lang w:val="en-US"/>
        </w:rPr>
        <w:t>Ta’kid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va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kuchaytiruv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ma’nosini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ifodalashda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qaysi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yuklamalar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ishlatiladi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0"/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24</w:t>
      </w:r>
      <w:r>
        <w:rPr>
          <w:rFonts w:ascii="Times New Roman" w:hAnsi="Times New Roman"/>
          <w:b/>
          <w:sz w:val="24"/>
          <w:szCs w:val="24"/>
          <w:lang w:val="uz-Latn-UZ"/>
        </w:rPr>
        <w:t>. XI asr</w:t>
      </w:r>
      <w:r>
        <w:rPr>
          <w:rFonts w:ascii="Times New Roman" w:hAnsi="Times New Roman"/>
          <w:b/>
          <w:sz w:val="24"/>
          <w:szCs w:val="24"/>
          <w:lang w:val="uz-Latn-UZ"/>
        </w:rPr>
        <w:t xml:space="preserve"> Sharqda qanday davr deb ataladi</w:t>
      </w:r>
      <w:r>
        <w:rPr>
          <w:rFonts w:ascii="Times New Roman" w:hAnsi="Times New Roman"/>
          <w:b/>
          <w:sz w:val="24"/>
          <w:szCs w:val="24"/>
          <w:lang w:val="uz-Latn-UZ"/>
        </w:rPr>
        <w:t>?</w:t>
      </w:r>
      <w:r>
        <w:rPr>
          <w:rFonts w:ascii="Times New Roman" w:hAnsi="Times New Roman"/>
          <w:b/>
          <w:lang w:val="en-US"/>
        </w:rPr>
        <w:t xml:space="preserve"> </w:t>
      </w:r>
    </w:p>
    <w:p>
      <w:pPr>
        <w:pStyle w:val="style0"/>
        <w:tabs>
          <w:tab w:val="left" w:leader="none" w:pos="3855"/>
        </w:tabs>
        <w:spacing w:after="0" w:lineRule="auto" w:line="24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 xml:space="preserve">25. </w:t>
      </w:r>
      <w:r>
        <w:rPr>
          <w:rFonts w:ascii="Times New Roman" w:hAnsi="Times New Roman"/>
          <w:b/>
          <w:lang w:val="en-US"/>
        </w:rPr>
        <w:t>Dunyoni</w:t>
      </w:r>
      <w:r>
        <w:rPr>
          <w:rFonts w:ascii="Times New Roman" w:hAnsi="Times New Roman"/>
          <w:b/>
          <w:lang w:val="en-US"/>
        </w:rPr>
        <w:t xml:space="preserve"> lol </w:t>
      </w:r>
      <w:r>
        <w:rPr>
          <w:rFonts w:ascii="Times New Roman" w:hAnsi="Times New Roman"/>
          <w:b/>
          <w:lang w:val="en-US"/>
        </w:rPr>
        <w:t>qoldirgan</w:t>
      </w:r>
      <w:r>
        <w:rPr>
          <w:rFonts w:ascii="Times New Roman" w:hAnsi="Times New Roman"/>
          <w:b/>
          <w:lang w:val="en-US"/>
        </w:rPr>
        <w:t xml:space="preserve"> bola </w:t>
      </w:r>
      <w:r>
        <w:rPr>
          <w:rFonts w:ascii="Times New Roman" w:hAnsi="Times New Roman"/>
          <w:b/>
          <w:lang w:val="en-US"/>
        </w:rPr>
        <w:t>matni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kim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haqida</w:t>
      </w:r>
      <w:r>
        <w:rPr>
          <w:rFonts w:ascii="Times New Roman" w:hAnsi="Times New Roman"/>
          <w:b/>
          <w:lang w:val="en-US"/>
        </w:rPr>
        <w:t>?</w:t>
      </w:r>
    </w:p>
    <w:p>
      <w:pPr>
        <w:pStyle w:val="style0"/>
        <w:spacing w:after="0" w:lineRule="auto" w:line="240"/>
        <w:rPr>
          <w:rFonts w:ascii="Times New Roman" w:hAnsi="Times New Roman"/>
          <w:lang w:val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"/>
        <w:gridCol w:w="601"/>
        <w:gridCol w:w="600"/>
        <w:gridCol w:w="600"/>
        <w:gridCol w:w="600"/>
        <w:gridCol w:w="600"/>
        <w:gridCol w:w="600"/>
        <w:gridCol w:w="600"/>
        <w:gridCol w:w="600"/>
        <w:gridCol w:w="604"/>
        <w:gridCol w:w="605"/>
        <w:gridCol w:w="605"/>
        <w:gridCol w:w="605"/>
        <w:gridCol w:w="605"/>
        <w:gridCol w:w="605"/>
        <w:gridCol w:w="605"/>
        <w:gridCol w:w="462"/>
        <w:gridCol w:w="462"/>
        <w:gridCol w:w="462"/>
        <w:gridCol w:w="462"/>
      </w:tblGrid>
      <w:tr>
        <w:trPr/>
        <w:tc>
          <w:tcPr>
            <w:tcW w:w="35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4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25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8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8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>
        <w:tblPrEx/>
        <w:trPr/>
        <w:tc>
          <w:tcPr>
            <w:tcW w:w="35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07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8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09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44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425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8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283" w:type="dxa"/>
            <w:tcBorders/>
          </w:tcPr>
          <w:p>
            <w:pPr>
              <w:pStyle w:val="style0"/>
              <w:spacing w:after="0" w:lineRule="auto" w:line="240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</w:tr>
    </w:tbl>
    <w:p>
      <w:pPr>
        <w:pStyle w:val="style0"/>
        <w:spacing w:after="0" w:lineRule="auto" w:line="240"/>
        <w:rPr>
          <w:rFonts w:ascii="Times New Roman" w:hAnsi="Times New Roman"/>
          <w:lang w:val="uz-Latn-UZ"/>
        </w:rPr>
      </w:pPr>
      <w:r>
        <w:rPr>
          <w:rFonts w:ascii="Times New Roman" w:hAnsi="Times New Roman"/>
          <w:lang w:val="uz-Latn-UZ"/>
        </w:rPr>
        <w:t>21 shartligini 22 –ma –may 23 –ku –yu,- chi-da  24 Beruniy asri 25 Nyuton</w:t>
      </w:r>
    </w:p>
    <w:p>
      <w:pPr>
        <w:pStyle w:val="style0"/>
        <w:spacing w:after="0" w:lineRule="auto" w:line="240"/>
        <w:rPr>
          <w:rFonts w:ascii="Times New Roman" w:hAnsi="Times New Roman"/>
          <w:lang w:val="en-US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Latn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Latn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Latn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Latn-UZ"/>
        </w:rPr>
      </w:pPr>
    </w:p>
    <w:p>
      <w:pPr>
        <w:pStyle w:val="style0"/>
        <w:spacing w:after="0" w:lineRule="auto" w:line="240"/>
        <w:rPr>
          <w:rFonts w:ascii="Times New Roman" w:hAnsi="Times New Roman"/>
          <w:sz w:val="24"/>
          <w:szCs w:val="24"/>
          <w:lang w:val="uz-Latn-UZ"/>
        </w:rPr>
      </w:pPr>
    </w:p>
    <w:sectPr>
      <w:pgSz w:w="11906" w:h="16838" w:orient="portrait"/>
      <w:pgMar w:top="284" w:right="282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9F0545E"/>
    <w:lvl w:ilvl="0" w:tplc="6AA00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EC00507E"/>
    <w:lvl w:ilvl="0" w:tplc="52AE7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7ACF2D6"/>
    <w:lvl w:ilvl="0" w:tplc="2A0EB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890137E"/>
    <w:lvl w:ilvl="0" w:tplc="952412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ru-RU" w:bidi="ar-SA" w:eastAsia="ru-RU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  <w:lang w:eastAsia="en-US"/>
    </w:rPr>
  </w:style>
  <w:style w:type="paragraph" w:styleId="style157">
    <w:name w:val="No Spacing"/>
    <w:next w:val="style157"/>
    <w:qFormat/>
    <w:uiPriority w:val="99"/>
    <w:pPr>
      <w:widowControl w:val="false"/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Times New Roman" w:hAnsi="Times New Roman"/>
      <w:sz w:val="20"/>
      <w:szCs w:val="20"/>
    </w:rPr>
  </w:style>
  <w:style w:type="character" w:customStyle="1" w:styleId="style4099">
    <w:name w:val="fontstyle01"/>
    <w:basedOn w:val="style65"/>
    <w:next w:val="style4099"/>
    <w:rPr>
      <w:rFonts w:ascii="TT3D6O00" w:hAnsi="TT3D6O00" w:hint="default"/>
      <w:b w:val="false"/>
      <w:bCs w:val="false"/>
      <w:i w:val="false"/>
      <w:iCs w:val="false"/>
      <w:color w:val="24202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495</Words>
  <Pages>2</Pages>
  <Characters>3044</Characters>
  <Application>WPS Office</Application>
  <DocSecurity>0</DocSecurity>
  <Paragraphs>106</Paragraphs>
  <ScaleCrop>false</ScaleCrop>
  <Company>Reanimator Extreme Edition</Company>
  <LinksUpToDate>false</LinksUpToDate>
  <CharactersWithSpaces>3763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2024-05-14T10:35:00Z</dcterms:created>
  <dc:creator>ssd</dc:creator>
  <lastModifiedBy>2209116AG</lastModifiedBy>
  <dcterms:modified xsi:type="dcterms:W3CDTF">2025-04-23T03:25:38Z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655dffd10ae44ea2a74e3983b1e63f38</vt:lpwstr>
  </property>
</Properties>
</file>